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44CC" w14:textId="77777777" w:rsidR="00AB5DE5" w:rsidRPr="00637B5E" w:rsidRDefault="00480430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BFE1C21" wp14:editId="4E89E279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6A5B5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1C21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44D6A5B5" w14:textId="77777777" w:rsidR="00AB5DE5" w:rsidRDefault="00AB5DE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AC2168C" wp14:editId="22E7C37D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C7141D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2168C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04C7141D" w14:textId="77777777" w:rsidR="00AB5DE5" w:rsidRDefault="00AB5DE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04368F4" wp14:editId="251E2A9D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BD58E7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368F4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1DBD58E7" w14:textId="77777777" w:rsidR="00AB5DE5" w:rsidRDefault="00AB5DE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15597F0" wp14:editId="1BB28FEE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671D2B" w14:textId="77777777" w:rsidR="00AB5DE5" w:rsidRDefault="00AB5D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E8DEC6" w14:textId="77777777" w:rsidR="00AB5DE5" w:rsidRDefault="00AB5D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5597F0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F671D2B" w14:textId="77777777" w:rsidR="00AB5DE5" w:rsidRDefault="00AB5DE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6CE8DEC6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2C486AB7" wp14:editId="7132AC5E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90D30" w14:textId="77777777" w:rsidR="00AB5DE5" w:rsidRDefault="00AB5DE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6408D1" w14:textId="77777777" w:rsidR="00AB5DE5" w:rsidRDefault="00AB5DE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486AB7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DA90D30" w14:textId="77777777" w:rsidR="00AB5DE5" w:rsidRDefault="00AB5DE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766408D1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400B93B3" wp14:editId="172E161E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21A26" w14:textId="77777777" w:rsidR="00AB5DE5" w:rsidRDefault="00AB5DE5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B93B3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51A21A26" w14:textId="77777777" w:rsidR="00AB5DE5" w:rsidRDefault="00AB5DE5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5E133970" wp14:editId="228F74E7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5D0EB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33970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6015D0EB" w14:textId="77777777" w:rsidR="00AB5DE5" w:rsidRDefault="00AB5DE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74847504" wp14:editId="188A1603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58FC9" w14:textId="77777777" w:rsidR="00AB5DE5" w:rsidRDefault="00AB5DE5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7504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5BB58FC9" w14:textId="77777777" w:rsidR="00AB5DE5" w:rsidRDefault="00AB5DE5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047B38CD" wp14:editId="063EBD6F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F14F0" w14:textId="77777777" w:rsidR="00AB5DE5" w:rsidRDefault="00AB5D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B38CD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196F14F0" w14:textId="77777777" w:rsidR="00AB5DE5" w:rsidRDefault="00AB5DE5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37B5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2FF5FE34" wp14:editId="0B25D12F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D655B8" w14:textId="77777777" w:rsidR="00AB5DE5" w:rsidRDefault="00AB5DE5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5FE34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1ED655B8" w14:textId="77777777" w:rsidR="00AB5DE5" w:rsidRDefault="00AB5DE5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69DF7A4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75320486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1AE4807E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4B222655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78256C6F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62291427" w14:textId="77777777" w:rsidR="00AB5DE5" w:rsidRPr="00637B5E" w:rsidRDefault="00AB5DE5">
      <w:pPr>
        <w:rPr>
          <w:rFonts w:ascii="Calibri" w:eastAsia="Calibri" w:hAnsi="Calibri" w:cs="Calibri"/>
          <w:b/>
          <w:sz w:val="24"/>
          <w:szCs w:val="24"/>
        </w:rPr>
      </w:pPr>
    </w:p>
    <w:p w14:paraId="5CF717F3" w14:textId="34B4040B" w:rsidR="00AB5DE5" w:rsidRPr="00637B5E" w:rsidRDefault="0018138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 xml:space="preserve">WHY FAMILY CUP? </w:t>
      </w:r>
    </w:p>
    <w:p w14:paraId="0E5EA1D1" w14:textId="77777777" w:rsidR="00AB5DE5" w:rsidRPr="00637B5E" w:rsidRDefault="00480430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>PGA Family Cup exists to bring family members of all ages together to create lasting memories through the game of golf.</w:t>
      </w:r>
    </w:p>
    <w:p w14:paraId="5F728EEA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48E1857E" w14:textId="77777777" w:rsidR="00AB5DE5" w:rsidRPr="00637B5E" w:rsidRDefault="0048043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>WHY THEMES?</w:t>
      </w:r>
    </w:p>
    <w:p w14:paraId="0ECB0E7D" w14:textId="6F09E54D" w:rsidR="00AB5DE5" w:rsidRPr="00637B5E" w:rsidRDefault="00480430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>Creating themes for PGA Family Cup events generates awareness and excitement for the event</w:t>
      </w:r>
      <w:r w:rsidR="00181388" w:rsidRPr="00637B5E">
        <w:rPr>
          <w:rFonts w:ascii="Calibri" w:eastAsia="Calibri" w:hAnsi="Calibri" w:cs="Calibri"/>
          <w:sz w:val="24"/>
          <w:szCs w:val="24"/>
        </w:rPr>
        <w:t xml:space="preserve"> </w:t>
      </w:r>
      <w:r w:rsidRPr="00637B5E">
        <w:rPr>
          <w:rFonts w:ascii="Calibri" w:eastAsia="Calibri" w:hAnsi="Calibri" w:cs="Calibri"/>
          <w:sz w:val="24"/>
          <w:szCs w:val="24"/>
        </w:rPr>
        <w:t>and provides for a fun</w:t>
      </w:r>
      <w:r w:rsidR="00181388" w:rsidRPr="00637B5E">
        <w:rPr>
          <w:rFonts w:ascii="Calibri" w:eastAsia="Calibri" w:hAnsi="Calibri" w:cs="Calibri"/>
          <w:sz w:val="24"/>
          <w:szCs w:val="24"/>
        </w:rPr>
        <w:t>,</w:t>
      </w:r>
      <w:r w:rsidRPr="00637B5E">
        <w:rPr>
          <w:rFonts w:ascii="Calibri" w:eastAsia="Calibri" w:hAnsi="Calibri" w:cs="Calibri"/>
          <w:sz w:val="24"/>
          <w:szCs w:val="24"/>
        </w:rPr>
        <w:t xml:space="preserve"> celebratory atmosphere.</w:t>
      </w:r>
    </w:p>
    <w:p w14:paraId="1EF7917A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1A94B46A" w14:textId="5F57C307" w:rsidR="00AB5DE5" w:rsidRPr="00637B5E" w:rsidRDefault="00480430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>THEME</w:t>
      </w:r>
      <w:r w:rsidR="00181388" w:rsidRPr="00637B5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181388" w:rsidRPr="00637B5E">
        <w:rPr>
          <w:rFonts w:ascii="Calibri" w:eastAsia="Calibri" w:hAnsi="Calibri" w:cs="Calibri"/>
          <w:sz w:val="24"/>
          <w:szCs w:val="24"/>
        </w:rPr>
        <w:t xml:space="preserve"> Costume Party</w:t>
      </w:r>
    </w:p>
    <w:p w14:paraId="55D9F7BC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2601CE1A" w14:textId="56F8CC82" w:rsidR="00AB5DE5" w:rsidRPr="00637B5E" w:rsidRDefault="00480430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>OVERVIEW/OBJECTIVE</w:t>
      </w:r>
      <w:r w:rsidR="00181388" w:rsidRPr="00637B5E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181388" w:rsidRPr="00637B5E">
        <w:rPr>
          <w:rFonts w:ascii="Calibri" w:eastAsia="Calibri" w:hAnsi="Calibri" w:cs="Calibri"/>
          <w:sz w:val="24"/>
          <w:szCs w:val="24"/>
        </w:rPr>
        <w:t xml:space="preserve"> </w:t>
      </w:r>
      <w:r w:rsidRPr="00637B5E">
        <w:rPr>
          <w:rFonts w:ascii="Calibri" w:eastAsia="Calibri" w:hAnsi="Calibri" w:cs="Calibri"/>
          <w:sz w:val="24"/>
          <w:szCs w:val="24"/>
        </w:rPr>
        <w:t xml:space="preserve">To generate awareness, </w:t>
      </w:r>
      <w:proofErr w:type="gramStart"/>
      <w:r w:rsidRPr="00637B5E">
        <w:rPr>
          <w:rFonts w:ascii="Calibri" w:eastAsia="Calibri" w:hAnsi="Calibri" w:cs="Calibri"/>
          <w:sz w:val="24"/>
          <w:szCs w:val="24"/>
        </w:rPr>
        <w:t>excitement</w:t>
      </w:r>
      <w:proofErr w:type="gramEnd"/>
      <w:r w:rsidRPr="00637B5E">
        <w:rPr>
          <w:rFonts w:ascii="Calibri" w:eastAsia="Calibri" w:hAnsi="Calibri" w:cs="Calibri"/>
          <w:sz w:val="24"/>
          <w:szCs w:val="24"/>
        </w:rPr>
        <w:t xml:space="preserve"> and fun around PGA Family Cup by encouraging teams to wear costumes</w:t>
      </w:r>
      <w:r w:rsidR="00637B5E" w:rsidRPr="00637B5E">
        <w:rPr>
          <w:rFonts w:ascii="Calibri" w:eastAsia="Calibri" w:hAnsi="Calibri" w:cs="Calibri"/>
          <w:sz w:val="24"/>
          <w:szCs w:val="24"/>
        </w:rPr>
        <w:t>.</w:t>
      </w:r>
    </w:p>
    <w:p w14:paraId="2E4C7704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467E9770" w14:textId="73D15E8E" w:rsidR="00AB5DE5" w:rsidRPr="00637B5E" w:rsidRDefault="0048043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>EXECUTION</w:t>
      </w:r>
      <w:r w:rsidR="00181388" w:rsidRPr="00637B5E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1848C5E" w14:textId="77777777" w:rsidR="00AB5DE5" w:rsidRPr="00637B5E" w:rsidRDefault="004804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>A great theme to use during Halloween season, of course!</w:t>
      </w:r>
    </w:p>
    <w:p w14:paraId="55099C1B" w14:textId="77777777" w:rsidR="00AB5DE5" w:rsidRPr="00637B5E" w:rsidRDefault="004804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>Encourage costume wearing by giving awards for Best Costume, Best Family Costumes, Best Decorated Carts, etc.</w:t>
      </w:r>
    </w:p>
    <w:p w14:paraId="6CB6AD38" w14:textId="2F89E44A" w:rsidR="00AB5DE5" w:rsidRPr="00637B5E" w:rsidRDefault="004804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 xml:space="preserve">Promote the wearing of costumes by including photos of other successful </w:t>
      </w:r>
      <w:r w:rsidR="00181388" w:rsidRPr="00637B5E">
        <w:rPr>
          <w:rFonts w:ascii="Calibri" w:eastAsia="Calibri" w:hAnsi="Calibri" w:cs="Calibri"/>
          <w:sz w:val="24"/>
          <w:szCs w:val="24"/>
        </w:rPr>
        <w:t xml:space="preserve">Family Cup </w:t>
      </w:r>
      <w:r w:rsidRPr="00637B5E">
        <w:rPr>
          <w:rFonts w:ascii="Calibri" w:eastAsia="Calibri" w:hAnsi="Calibri" w:cs="Calibri"/>
          <w:sz w:val="24"/>
          <w:szCs w:val="24"/>
        </w:rPr>
        <w:t>Halloween events or posting pictures of the staff wearing their costumes, so families see the fun in the promotion</w:t>
      </w:r>
      <w:r w:rsidR="00181388" w:rsidRPr="00637B5E">
        <w:rPr>
          <w:rFonts w:ascii="Calibri" w:eastAsia="Calibri" w:hAnsi="Calibri" w:cs="Calibri"/>
          <w:sz w:val="24"/>
          <w:szCs w:val="24"/>
        </w:rPr>
        <w:t>al messaging</w:t>
      </w:r>
      <w:r w:rsidRPr="00637B5E">
        <w:rPr>
          <w:rFonts w:ascii="Calibri" w:eastAsia="Calibri" w:hAnsi="Calibri" w:cs="Calibri"/>
          <w:sz w:val="24"/>
          <w:szCs w:val="24"/>
        </w:rPr>
        <w:t>.</w:t>
      </w:r>
    </w:p>
    <w:p w14:paraId="37203AD9" w14:textId="07AE7A42" w:rsidR="00AB5DE5" w:rsidRPr="00637B5E" w:rsidRDefault="004804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 xml:space="preserve">Create a photo booth on one or two tee boxes where families can take pictures in their costumes. Provide props that they can use to make the photos even more </w:t>
      </w:r>
      <w:r w:rsidR="00181388" w:rsidRPr="00637B5E">
        <w:rPr>
          <w:rFonts w:ascii="Calibri" w:eastAsia="Calibri" w:hAnsi="Calibri" w:cs="Calibri"/>
          <w:sz w:val="24"/>
          <w:szCs w:val="24"/>
        </w:rPr>
        <w:t xml:space="preserve">fun.  </w:t>
      </w:r>
    </w:p>
    <w:p w14:paraId="6A7E7A42" w14:textId="77777777" w:rsidR="00AB5DE5" w:rsidRPr="00637B5E" w:rsidRDefault="0048043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sz w:val="24"/>
          <w:szCs w:val="24"/>
        </w:rPr>
        <w:t>Create a hayride by using one of the maintenance tractors to pull a flatbed trailer with hay bales to sit on</w:t>
      </w:r>
    </w:p>
    <w:p w14:paraId="1125379B" w14:textId="77777777" w:rsidR="00AB5DE5" w:rsidRPr="00637B5E" w:rsidRDefault="00AB5DE5">
      <w:pPr>
        <w:rPr>
          <w:rFonts w:ascii="Calibri" w:eastAsia="Calibri" w:hAnsi="Calibri" w:cs="Calibri"/>
          <w:sz w:val="24"/>
          <w:szCs w:val="24"/>
        </w:rPr>
      </w:pPr>
    </w:p>
    <w:p w14:paraId="5BD2F1ED" w14:textId="2636EC3A" w:rsidR="00AB5DE5" w:rsidRPr="00637B5E" w:rsidRDefault="00181388">
      <w:pPr>
        <w:rPr>
          <w:rFonts w:ascii="Calibri" w:eastAsia="Calibri" w:hAnsi="Calibri" w:cs="Calibri"/>
          <w:sz w:val="24"/>
          <w:szCs w:val="24"/>
        </w:rPr>
      </w:pPr>
      <w:r w:rsidRPr="00637B5E">
        <w:rPr>
          <w:rFonts w:ascii="Calibri" w:eastAsia="Calibri" w:hAnsi="Calibri" w:cs="Calibri"/>
          <w:b/>
          <w:bCs/>
          <w:sz w:val="24"/>
          <w:szCs w:val="24"/>
        </w:rPr>
        <w:t>WHEN:</w:t>
      </w:r>
      <w:r w:rsidR="00480430" w:rsidRPr="00637B5E">
        <w:rPr>
          <w:rFonts w:ascii="Calibri" w:eastAsia="Calibri" w:hAnsi="Calibri" w:cs="Calibri"/>
          <w:sz w:val="24"/>
          <w:szCs w:val="24"/>
        </w:rPr>
        <w:t xml:space="preserve"> Any time of the year, especially immediately prior to Halloween</w:t>
      </w:r>
    </w:p>
    <w:p w14:paraId="4697E8EA" w14:textId="277D5ED5" w:rsidR="00AB5DE5" w:rsidRPr="00637B5E" w:rsidRDefault="00AB5DE5">
      <w:pPr>
        <w:rPr>
          <w:rFonts w:ascii="Calibri" w:eastAsia="Calibri" w:hAnsi="Calibri" w:cs="Calibri"/>
        </w:rPr>
      </w:pPr>
    </w:p>
    <w:p w14:paraId="4EFEB0F3" w14:textId="77777777" w:rsidR="00181388" w:rsidRPr="00637B5E" w:rsidRDefault="00181388" w:rsidP="00181388">
      <w:pPr>
        <w:rPr>
          <w:rFonts w:ascii="Calibri" w:eastAsia="Calibri" w:hAnsi="Calibri" w:cs="Calibri"/>
          <w:b/>
          <w:bCs/>
        </w:rPr>
      </w:pPr>
      <w:r w:rsidRPr="00637B5E">
        <w:rPr>
          <w:rFonts w:ascii="Calibri" w:eastAsia="Calibri" w:hAnsi="Calibri" w:cs="Calibri"/>
          <w:b/>
          <w:bCs/>
        </w:rPr>
        <w:t>CONSIDER THIS:</w:t>
      </w:r>
    </w:p>
    <w:p w14:paraId="1BD73B76" w14:textId="77777777" w:rsidR="00181388" w:rsidRPr="00637B5E" w:rsidRDefault="00181388" w:rsidP="00181388">
      <w:p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0FABDB09" w14:textId="77777777" w:rsidR="00181388" w:rsidRPr="00637B5E" w:rsidRDefault="00181388">
      <w:pPr>
        <w:rPr>
          <w:rFonts w:ascii="Calibri" w:eastAsia="Calibri" w:hAnsi="Calibri" w:cs="Calibri"/>
        </w:rPr>
      </w:pPr>
    </w:p>
    <w:p w14:paraId="456B4C5B" w14:textId="77777777" w:rsidR="00480430" w:rsidRPr="00637B5E" w:rsidRDefault="00480430" w:rsidP="00480430">
      <w:pPr>
        <w:ind w:left="360"/>
        <w:rPr>
          <w:rFonts w:ascii="Calibri" w:eastAsia="Calibri" w:hAnsi="Calibri" w:cs="Calibri"/>
          <w:b/>
          <w:bCs/>
        </w:rPr>
        <w:sectPr w:rsidR="00480430" w:rsidRPr="00637B5E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4CCF2E5A" w14:textId="6FF0F6CD" w:rsidR="00AB5DE5" w:rsidRPr="00637B5E" w:rsidRDefault="00181388" w:rsidP="00480430">
      <w:pPr>
        <w:ind w:left="360"/>
        <w:rPr>
          <w:rFonts w:ascii="Calibri" w:eastAsia="Calibri" w:hAnsi="Calibri" w:cs="Calibri"/>
          <w:b/>
          <w:bCs/>
        </w:rPr>
      </w:pPr>
      <w:r w:rsidRPr="00637B5E">
        <w:rPr>
          <w:rFonts w:ascii="Calibri" w:eastAsia="Calibri" w:hAnsi="Calibri" w:cs="Calibri"/>
          <w:b/>
          <w:bCs/>
        </w:rPr>
        <w:t>Activities</w:t>
      </w:r>
    </w:p>
    <w:p w14:paraId="43320843" w14:textId="52D8A6C6" w:rsidR="00AB5DE5" w:rsidRPr="00637B5E" w:rsidRDefault="00480430" w:rsidP="0048043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 xml:space="preserve">Pre-event </w:t>
      </w:r>
      <w:r w:rsidR="00181388" w:rsidRPr="00637B5E">
        <w:rPr>
          <w:rFonts w:ascii="Calibri" w:eastAsia="Calibri" w:hAnsi="Calibri" w:cs="Calibri"/>
        </w:rPr>
        <w:t>cl</w:t>
      </w:r>
      <w:r w:rsidRPr="00637B5E">
        <w:rPr>
          <w:rFonts w:ascii="Calibri" w:eastAsia="Calibri" w:hAnsi="Calibri" w:cs="Calibri"/>
        </w:rPr>
        <w:t>inic</w:t>
      </w:r>
    </w:p>
    <w:p w14:paraId="7173DCCF" w14:textId="0852EA0E" w:rsidR="00AB5DE5" w:rsidRPr="00637B5E" w:rsidRDefault="00480430" w:rsidP="0048043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Post</w:t>
      </w:r>
      <w:r w:rsidR="00181388" w:rsidRPr="00637B5E">
        <w:rPr>
          <w:rFonts w:ascii="Calibri" w:eastAsia="Calibri" w:hAnsi="Calibri" w:cs="Calibri"/>
        </w:rPr>
        <w:t>-</w:t>
      </w:r>
      <w:r w:rsidRPr="00637B5E">
        <w:rPr>
          <w:rFonts w:ascii="Calibri" w:eastAsia="Calibri" w:hAnsi="Calibri" w:cs="Calibri"/>
        </w:rPr>
        <w:t>event gathering/party</w:t>
      </w:r>
    </w:p>
    <w:p w14:paraId="04EAF5AD" w14:textId="4CEDD0B5" w:rsidR="00AB5DE5" w:rsidRPr="00637B5E" w:rsidRDefault="00480430" w:rsidP="0048043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Pumpkin carving</w:t>
      </w:r>
      <w:r w:rsidR="00181388" w:rsidRPr="00637B5E">
        <w:rPr>
          <w:rFonts w:ascii="Calibri" w:eastAsia="Calibri" w:hAnsi="Calibri" w:cs="Calibri"/>
        </w:rPr>
        <w:t xml:space="preserve"> station</w:t>
      </w:r>
    </w:p>
    <w:p w14:paraId="44DFA6B8" w14:textId="77777777" w:rsidR="00AB5DE5" w:rsidRPr="00637B5E" w:rsidRDefault="00480430" w:rsidP="0048043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Relevant games (water balloon toss, dunking booth, hayrides, cornhole)</w:t>
      </w:r>
    </w:p>
    <w:p w14:paraId="530BB583" w14:textId="6D9D41B3" w:rsidR="00AB5DE5" w:rsidRPr="00637B5E" w:rsidRDefault="00AB5DE5">
      <w:pPr>
        <w:rPr>
          <w:rFonts w:ascii="Calibri" w:eastAsia="Calibri" w:hAnsi="Calibri" w:cs="Calibri"/>
        </w:rPr>
      </w:pPr>
    </w:p>
    <w:p w14:paraId="06356892" w14:textId="77777777" w:rsidR="00480430" w:rsidRPr="00637B5E" w:rsidRDefault="00480430" w:rsidP="00480430">
      <w:pPr>
        <w:ind w:left="360"/>
        <w:rPr>
          <w:rFonts w:ascii="Calibri" w:eastAsia="Calibri" w:hAnsi="Calibri" w:cs="Calibri"/>
          <w:b/>
          <w:bCs/>
        </w:rPr>
      </w:pPr>
      <w:r w:rsidRPr="00637B5E">
        <w:rPr>
          <w:rFonts w:ascii="Calibri" w:eastAsia="Calibri" w:hAnsi="Calibri" w:cs="Calibri"/>
          <w:b/>
          <w:bCs/>
        </w:rPr>
        <w:t>Add-Ons</w:t>
      </w:r>
    </w:p>
    <w:p w14:paraId="49F96C53" w14:textId="77777777" w:rsidR="00480430" w:rsidRPr="00637B5E" w:rsidRDefault="00480430" w:rsidP="00480430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Food &amp; Beverage</w:t>
      </w:r>
    </w:p>
    <w:p w14:paraId="00BD8A57" w14:textId="77777777" w:rsidR="00480430" w:rsidRPr="00637B5E" w:rsidRDefault="00480430" w:rsidP="00480430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Costumes (for all)</w:t>
      </w:r>
    </w:p>
    <w:p w14:paraId="0270EB73" w14:textId="77777777" w:rsidR="00480430" w:rsidRPr="00637B5E" w:rsidRDefault="00480430" w:rsidP="00480430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Tee prizes, raffles, giveaways</w:t>
      </w:r>
    </w:p>
    <w:p w14:paraId="410544F7" w14:textId="77777777" w:rsidR="00480430" w:rsidRPr="00637B5E" w:rsidRDefault="00480430" w:rsidP="00480430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Decorations (shop, course, cart)</w:t>
      </w:r>
    </w:p>
    <w:p w14:paraId="033F462C" w14:textId="0CE1D5A7" w:rsidR="00AB5DE5" w:rsidRPr="00637B5E" w:rsidRDefault="00480430" w:rsidP="00480430">
      <w:p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br w:type="column"/>
      </w:r>
      <w:r w:rsidRPr="00637B5E">
        <w:rPr>
          <w:rFonts w:ascii="Calibri" w:eastAsia="Calibri" w:hAnsi="Calibri" w:cs="Calibri"/>
          <w:b/>
          <w:bCs/>
        </w:rPr>
        <w:t>Contests</w:t>
      </w:r>
    </w:p>
    <w:p w14:paraId="2D73C8D2" w14:textId="6A64E05E" w:rsidR="00AB5DE5" w:rsidRPr="00637B5E" w:rsidRDefault="00480430" w:rsidP="004804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Pre-event putting contest (long putt, 3-hole team competition, etc.)</w:t>
      </w:r>
    </w:p>
    <w:p w14:paraId="4DEBFB07" w14:textId="77777777" w:rsidR="00AB5DE5" w:rsidRPr="00637B5E" w:rsidRDefault="00480430" w:rsidP="004804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Closest to the hole</w:t>
      </w:r>
    </w:p>
    <w:p w14:paraId="710A2B1C" w14:textId="77777777" w:rsidR="00AB5DE5" w:rsidRPr="00637B5E" w:rsidRDefault="00480430" w:rsidP="004804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Straightest drive</w:t>
      </w:r>
    </w:p>
    <w:p w14:paraId="2E24BCC5" w14:textId="77777777" w:rsidR="00AB5DE5" w:rsidRPr="00637B5E" w:rsidRDefault="00480430" w:rsidP="004804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Widest age gap</w:t>
      </w:r>
    </w:p>
    <w:p w14:paraId="526AA51C" w14:textId="77777777" w:rsidR="00AB5DE5" w:rsidRPr="00637B5E" w:rsidRDefault="00480430" w:rsidP="004804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</w:rPr>
        <w:t>Most family members</w:t>
      </w:r>
    </w:p>
    <w:p w14:paraId="405D0EB5" w14:textId="76AED730" w:rsidR="00480430" w:rsidRPr="00637B5E" w:rsidRDefault="00480430" w:rsidP="00637B5E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  <w:sectPr w:rsidR="00480430" w:rsidRPr="00637B5E" w:rsidSect="00480430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  <w:r w:rsidRPr="00637B5E">
        <w:rPr>
          <w:rFonts w:ascii="Calibri" w:eastAsia="Calibri" w:hAnsi="Calibri" w:cs="Calibri"/>
        </w:rPr>
        <w:t>Furthest traveled</w:t>
      </w:r>
    </w:p>
    <w:p w14:paraId="746CE9CF" w14:textId="4ECE2795" w:rsidR="00AB5DE5" w:rsidRPr="00637B5E" w:rsidRDefault="00AB5DE5">
      <w:pPr>
        <w:rPr>
          <w:rFonts w:ascii="Calibri" w:eastAsia="Calibri" w:hAnsi="Calibri" w:cs="Calibri"/>
          <w:i/>
        </w:rPr>
      </w:pPr>
    </w:p>
    <w:p w14:paraId="1152AE87" w14:textId="77777777" w:rsidR="00AB5DE5" w:rsidRPr="00637B5E" w:rsidRDefault="00480430" w:rsidP="00637B5E">
      <w:pPr>
        <w:jc w:val="center"/>
        <w:rPr>
          <w:rFonts w:ascii="Calibri" w:eastAsia="Calibri" w:hAnsi="Calibri" w:cs="Calibri"/>
        </w:rPr>
      </w:pPr>
      <w:r w:rsidRPr="00637B5E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AB5DE5" w:rsidRPr="00637B5E" w:rsidSect="00480430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1B89"/>
    <w:multiLevelType w:val="hybridMultilevel"/>
    <w:tmpl w:val="2B54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604B"/>
    <w:multiLevelType w:val="hybridMultilevel"/>
    <w:tmpl w:val="BED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61B"/>
    <w:multiLevelType w:val="multilevel"/>
    <w:tmpl w:val="10AC0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416944"/>
    <w:multiLevelType w:val="hybridMultilevel"/>
    <w:tmpl w:val="5404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E5"/>
    <w:rsid w:val="00181388"/>
    <w:rsid w:val="00432B8A"/>
    <w:rsid w:val="00480430"/>
    <w:rsid w:val="00637B5E"/>
    <w:rsid w:val="00A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816C4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3giiyNHjYQR5dhVZI5WR+yYpA==">AMUW2mW4m0TNZI6xR4583LD0Hct2sW8nhicv0PAOHP0iDLej9127WrF1zRca5XILTFyHno6glzUQGPgVNIwXWd4fV5VFWvqmBDCCubPu03cP6ttbPXK62z4=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4</cp:revision>
  <dcterms:created xsi:type="dcterms:W3CDTF">2022-01-22T17:18:00Z</dcterms:created>
  <dcterms:modified xsi:type="dcterms:W3CDTF">2022-02-21T20:53:00Z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